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102AD949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DF2DDA">
        <w:rPr>
          <w:rFonts w:ascii="TH SarabunIT๙" w:hAnsi="TH SarabunIT๙" w:cs="TH SarabunIT๙" w:hint="cs"/>
          <w:b/>
          <w:bCs/>
          <w:sz w:val="32"/>
          <w:szCs w:val="40"/>
          <w:cs/>
        </w:rPr>
        <w:t>ตุลาคม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B15658">
        <w:rPr>
          <w:rFonts w:ascii="TH SarabunIT๙" w:hAnsi="TH SarabunIT๙" w:cs="TH SarabunIT๙" w:hint="cs"/>
          <w:b/>
          <w:bCs/>
          <w:sz w:val="32"/>
          <w:szCs w:val="40"/>
          <w:cs/>
        </w:rPr>
        <w:t>7</w:t>
      </w:r>
    </w:p>
    <w:p w14:paraId="2EF53554" w14:textId="572C147F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งานป้องกันปราบปราม</w:t>
      </w:r>
    </w:p>
    <w:p w14:paraId="7FF3E152" w14:textId="77777777" w:rsidR="004029C8" w:rsidRPr="0056484E" w:rsidRDefault="004029C8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040"/>
        <w:gridCol w:w="4416"/>
      </w:tblGrid>
      <w:tr w:rsidR="006916A7" w:rsidRPr="006916A7" w14:paraId="55AEDB19" w14:textId="77777777" w:rsidTr="00E51A23">
        <w:tc>
          <w:tcPr>
            <w:tcW w:w="6040" w:type="dxa"/>
          </w:tcPr>
          <w:p w14:paraId="414D4A9A" w14:textId="08FE294D" w:rsidR="006916A7" w:rsidRPr="006916A7" w:rsidRDefault="006916A7" w:rsidP="00691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6916A7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รายละเอียด</w:t>
            </w:r>
          </w:p>
        </w:tc>
        <w:tc>
          <w:tcPr>
            <w:tcW w:w="4416" w:type="dxa"/>
          </w:tcPr>
          <w:p w14:paraId="4D33C239" w14:textId="2102F29C" w:rsidR="006916A7" w:rsidRPr="006916A7" w:rsidRDefault="006916A7" w:rsidP="00691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6916A7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รูปภาพการปฏิบัติ</w:t>
            </w:r>
          </w:p>
        </w:tc>
      </w:tr>
      <w:tr w:rsidR="00E234DF" w:rsidRPr="006916A7" w14:paraId="4B4C3BE7" w14:textId="77777777" w:rsidTr="00E51A23">
        <w:tc>
          <w:tcPr>
            <w:tcW w:w="6040" w:type="dxa"/>
          </w:tcPr>
          <w:p w14:paraId="7122485D" w14:textId="63D9DD61" w:rsidR="00E234DF" w:rsidRPr="005A18AD" w:rsidRDefault="00E234DF" w:rsidP="00E234D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4416" w:type="dxa"/>
          </w:tcPr>
          <w:p w14:paraId="4B3F0268" w14:textId="401CB21A" w:rsidR="00E234DF" w:rsidRPr="006916A7" w:rsidRDefault="00E234DF" w:rsidP="00E234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</w:p>
        </w:tc>
      </w:tr>
      <w:tr w:rsidR="00E234DF" w:rsidRPr="006916A7" w14:paraId="06228B03" w14:textId="77777777" w:rsidTr="00E51A23">
        <w:tc>
          <w:tcPr>
            <w:tcW w:w="6040" w:type="dxa"/>
          </w:tcPr>
          <w:p w14:paraId="3018387B" w14:textId="185EAE75" w:rsidR="00E234DF" w:rsidRPr="006916A7" w:rsidRDefault="000D197E" w:rsidP="00E234D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="00E51A23" w:rsidRPr="00E51A23">
              <w:rPr>
                <w:rFonts w:ascii="TH SarabunIT๙" w:hAnsi="TH SarabunIT๙" w:cs="TH SarabunIT๙"/>
                <w:sz w:val="40"/>
                <w:szCs w:val="40"/>
                <w:cs/>
              </w:rPr>
              <w:t>วันที่ 25 ต.ค.67 เวลา 14.00 น. พ.ต.ท.ประกิจ มีคำ รอง ผกก.ป.สภ.เขาค้อ สภ.เขาค้อ บรรยายให้ความรู้ เรื่องยาเสพติด และอาชญานกรรมทางสื่อสังคมออนไลน์  ให้กับนักเรียนโรงเรียนบ้านเข</w:t>
            </w:r>
            <w:proofErr w:type="spellStart"/>
            <w:r w:rsidR="00E51A23" w:rsidRPr="00E51A23">
              <w:rPr>
                <w:rFonts w:ascii="TH SarabunIT๙" w:hAnsi="TH SarabunIT๙" w:cs="TH SarabunIT๙"/>
                <w:sz w:val="40"/>
                <w:szCs w:val="40"/>
                <w:cs/>
              </w:rPr>
              <w:t>็ก</w:t>
            </w:r>
            <w:proofErr w:type="spellEnd"/>
            <w:r w:rsidR="00E51A23" w:rsidRPr="00E51A23">
              <w:rPr>
                <w:rFonts w:ascii="TH SarabunIT๙" w:hAnsi="TH SarabunIT๙" w:cs="TH SarabunIT๙"/>
                <w:sz w:val="40"/>
                <w:szCs w:val="40"/>
                <w:cs/>
              </w:rPr>
              <w:t>น้อย</w:t>
            </w:r>
          </w:p>
        </w:tc>
        <w:tc>
          <w:tcPr>
            <w:tcW w:w="4416" w:type="dxa"/>
          </w:tcPr>
          <w:p w14:paraId="2C3B9DD4" w14:textId="5B5389A1" w:rsidR="00E234DF" w:rsidRPr="000D197E" w:rsidRDefault="00E51A23" w:rsidP="00E234DF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ED3C3C0" wp14:editId="73F6A5C2">
                  <wp:extent cx="2661036" cy="1800000"/>
                  <wp:effectExtent l="0" t="0" r="6350" b="0"/>
                  <wp:docPr id="5" name="รูปภาพ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020F9F-D945-A979-9569-55CAB92248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4">
                            <a:extLst>
                              <a:ext uri="{FF2B5EF4-FFF2-40B4-BE49-F238E27FC236}">
                                <a16:creationId xmlns:a16="http://schemas.microsoft.com/office/drawing/2014/main" id="{BA020F9F-D945-A979-9569-55CAB92248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03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97E" w:rsidRPr="006916A7" w14:paraId="5CDD4E08" w14:textId="77777777" w:rsidTr="00E51A23">
        <w:tc>
          <w:tcPr>
            <w:tcW w:w="6040" w:type="dxa"/>
          </w:tcPr>
          <w:p w14:paraId="77B5CA5D" w14:textId="6E6FC568" w:rsidR="000D197E" w:rsidRDefault="000E7DC0" w:rsidP="00E234D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="00E51A23" w:rsidRPr="00E51A23">
              <w:rPr>
                <w:rFonts w:ascii="TH SarabunIT๙" w:hAnsi="TH SarabunIT๙" w:cs="TH SarabunIT๙"/>
                <w:sz w:val="40"/>
                <w:szCs w:val="40"/>
                <w:cs/>
              </w:rPr>
              <w:t>วันที่ 18 ต.ค.67 เวลา 09.00 น. พ.ต.ท.ประกิจ มีคำ รอง ผกก.ป.สภ.เขาค้อ สภ.เขาค้อ บรรยายให้ความรู้ เรื่อง การจัดการจราจร และการป้องกันอาชญากรรมในฤดูกาลท่องเที่ยว ให้กับประชาชนในชุมชนบ้านป่าคา ณ วัดป่าคา ต.แคมป์สวน อ.เขาค้อ</w:t>
            </w:r>
          </w:p>
        </w:tc>
        <w:tc>
          <w:tcPr>
            <w:tcW w:w="4416" w:type="dxa"/>
          </w:tcPr>
          <w:p w14:paraId="14214EEB" w14:textId="5FE4E14F" w:rsidR="000D197E" w:rsidRDefault="00E51A23" w:rsidP="00E234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A47F4B" wp14:editId="370A26B5">
                  <wp:extent cx="2657856" cy="1800000"/>
                  <wp:effectExtent l="0" t="0" r="0" b="0"/>
                  <wp:docPr id="9" name="รูปภาพ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B1663E-8B00-B0F3-429F-62A848FFAD9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 8">
                            <a:extLst>
                              <a:ext uri="{FF2B5EF4-FFF2-40B4-BE49-F238E27FC236}">
                                <a16:creationId xmlns:a16="http://schemas.microsoft.com/office/drawing/2014/main" id="{1CB1663E-8B00-B0F3-429F-62A848FFAD9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85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4DF" w:rsidRPr="006916A7" w14:paraId="2F64B22E" w14:textId="77777777" w:rsidTr="00E51A23">
        <w:tc>
          <w:tcPr>
            <w:tcW w:w="6040" w:type="dxa"/>
          </w:tcPr>
          <w:p w14:paraId="72D649F5" w14:textId="609F0867" w:rsidR="00E234DF" w:rsidRPr="006916A7" w:rsidRDefault="000D197E" w:rsidP="00E234D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="00E51A23" w:rsidRPr="00E51A23">
              <w:rPr>
                <w:rFonts w:ascii="TH SarabunIT๙" w:hAnsi="TH SarabunIT๙" w:cs="TH SarabunIT๙"/>
                <w:sz w:val="40"/>
                <w:szCs w:val="40"/>
                <w:cs/>
              </w:rPr>
              <w:t>วันที่ 18 ก.ย.67 เวลา 09.00 น. พ.ต.ท.ประกิจ มีคำ รอง ผกก.ป.สภ.เขาค้อ สภ.เขาค้อ บรรยายให้ความรู้ เรื่อง การหลอกลวงทางออนไลน์ บุหรี่ไฟฟ้า และยาเสพติด ให้กับนักเรียน โ</w:t>
            </w:r>
            <w:r w:rsidR="00E51A23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ร</w:t>
            </w:r>
            <w:r w:rsidR="00E51A23" w:rsidRPr="00E51A23">
              <w:rPr>
                <w:rFonts w:ascii="TH SarabunIT๙" w:hAnsi="TH SarabunIT๙" w:cs="TH SarabunIT๙"/>
                <w:sz w:val="40"/>
                <w:szCs w:val="40"/>
                <w:cs/>
              </w:rPr>
              <w:t>งเรียนศรีไพร ต.แคมป์สน อ.เขา</w:t>
            </w:r>
          </w:p>
        </w:tc>
        <w:tc>
          <w:tcPr>
            <w:tcW w:w="4416" w:type="dxa"/>
          </w:tcPr>
          <w:p w14:paraId="21E027D4" w14:textId="4AB9E090" w:rsidR="00E234DF" w:rsidRPr="006916A7" w:rsidRDefault="00E51A23" w:rsidP="00E234D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36"/>
                <w:cs/>
              </w:rPr>
            </w:pPr>
            <w:r>
              <w:rPr>
                <w:noProof/>
              </w:rPr>
              <w:drawing>
                <wp:inline distT="0" distB="0" distL="0" distR="0" wp14:anchorId="57E8C9BB" wp14:editId="6D8A4524">
                  <wp:extent cx="2658322" cy="1800000"/>
                  <wp:effectExtent l="0" t="0" r="8890" b="0"/>
                  <wp:docPr id="1647431843" name="รูปภาพ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E20FDD-6EC1-05A1-84D4-8EE161F0C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4">
                            <a:extLst>
                              <a:ext uri="{FF2B5EF4-FFF2-40B4-BE49-F238E27FC236}">
                                <a16:creationId xmlns:a16="http://schemas.microsoft.com/office/drawing/2014/main" id="{53E20FDD-6EC1-05A1-84D4-8EE161F0C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322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4DA7DA" w14:textId="77777777" w:rsidR="006916A7" w:rsidRDefault="006916A7" w:rsidP="006916A7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sectPr w:rsidR="006916A7" w:rsidSect="004029C8"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63BB3"/>
    <w:rsid w:val="000D197E"/>
    <w:rsid w:val="000E7DC0"/>
    <w:rsid w:val="004029C8"/>
    <w:rsid w:val="004050C4"/>
    <w:rsid w:val="0046308B"/>
    <w:rsid w:val="004B33E5"/>
    <w:rsid w:val="0056484E"/>
    <w:rsid w:val="00590F80"/>
    <w:rsid w:val="005A18AD"/>
    <w:rsid w:val="006916A7"/>
    <w:rsid w:val="007E7563"/>
    <w:rsid w:val="00836E31"/>
    <w:rsid w:val="00900086"/>
    <w:rsid w:val="009B2670"/>
    <w:rsid w:val="00AE4AFD"/>
    <w:rsid w:val="00B15658"/>
    <w:rsid w:val="00B66D4B"/>
    <w:rsid w:val="00C7470E"/>
    <w:rsid w:val="00DF2DDA"/>
    <w:rsid w:val="00E234DF"/>
    <w:rsid w:val="00E43AB9"/>
    <w:rsid w:val="00E51A23"/>
    <w:rsid w:val="00EE3D2F"/>
    <w:rsid w:val="00E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2025-04-27T16:35:00Z</dcterms:created>
  <dcterms:modified xsi:type="dcterms:W3CDTF">2025-04-27T17:46:00Z</dcterms:modified>
</cp:coreProperties>
</file>